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AE" w:rsidRDefault="003A00AE">
      <w:pPr>
        <w:spacing w:after="0"/>
      </w:pPr>
    </w:p>
    <w:p w:rsidR="003D592E" w:rsidRDefault="003D592E">
      <w:pPr>
        <w:spacing w:after="0"/>
        <w:rPr>
          <w:b/>
          <w:color w:val="000000"/>
          <w:sz w:val="28"/>
          <w:lang w:val="ru-RU"/>
        </w:rPr>
      </w:pPr>
    </w:p>
    <w:p w:rsidR="001E59E2" w:rsidRDefault="001E59E2" w:rsidP="000A35A3">
      <w:pPr>
        <w:spacing w:after="0" w:line="240" w:lineRule="auto"/>
        <w:rPr>
          <w:b/>
          <w:color w:val="000000"/>
          <w:sz w:val="28"/>
          <w:lang w:val="ru-RU"/>
        </w:rPr>
      </w:pPr>
    </w:p>
    <w:p w:rsidR="00507701" w:rsidRPr="00817F40" w:rsidRDefault="00507701" w:rsidP="00507701">
      <w:pPr>
        <w:spacing w:after="0"/>
        <w:jc w:val="center"/>
        <w:rPr>
          <w:lang w:val="ru-RU"/>
        </w:rPr>
      </w:pPr>
      <w:r w:rsidRPr="00817F40">
        <w:rPr>
          <w:b/>
          <w:color w:val="000000"/>
          <w:sz w:val="28"/>
          <w:lang w:val="ru-RU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Тайыншинскому району Севе</w:t>
      </w:r>
      <w:r w:rsidR="00864037">
        <w:rPr>
          <w:b/>
          <w:color w:val="000000"/>
          <w:sz w:val="28"/>
          <w:lang w:val="ru-RU"/>
        </w:rPr>
        <w:t>ро-Казахстанской области на 2023</w:t>
      </w:r>
      <w:r w:rsidRPr="00817F40">
        <w:rPr>
          <w:b/>
          <w:color w:val="000000"/>
          <w:sz w:val="28"/>
          <w:lang w:val="ru-RU"/>
        </w:rPr>
        <w:t xml:space="preserve"> год</w:t>
      </w:r>
    </w:p>
    <w:p w:rsidR="00507701" w:rsidRDefault="00507701" w:rsidP="00507701">
      <w:pPr>
        <w:spacing w:after="0"/>
        <w:jc w:val="center"/>
        <w:rPr>
          <w:color w:val="000000"/>
          <w:sz w:val="28"/>
          <w:lang w:val="ru-RU"/>
        </w:rPr>
      </w:pPr>
      <w:bookmarkStart w:id="0" w:name="z4"/>
    </w:p>
    <w:p w:rsidR="00507701" w:rsidRDefault="00507701" w:rsidP="00507701">
      <w:pPr>
        <w:spacing w:after="0"/>
        <w:jc w:val="center"/>
        <w:rPr>
          <w:color w:val="000000"/>
          <w:sz w:val="28"/>
          <w:lang w:val="ru-RU"/>
        </w:rPr>
      </w:pPr>
    </w:p>
    <w:p w:rsidR="00507701" w:rsidRPr="00507701" w:rsidRDefault="00507701" w:rsidP="00507701">
      <w:pPr>
        <w:spacing w:after="0"/>
        <w:jc w:val="both"/>
        <w:rPr>
          <w:b/>
          <w:lang w:val="ru-RU"/>
        </w:rPr>
      </w:pPr>
      <w:r>
        <w:rPr>
          <w:color w:val="000000"/>
          <w:sz w:val="28"/>
        </w:rPr>
        <w:t>     </w:t>
      </w:r>
      <w:r w:rsidRPr="00817F40">
        <w:rPr>
          <w:color w:val="000000"/>
          <w:sz w:val="28"/>
          <w:lang w:val="ru-RU"/>
        </w:rPr>
        <w:t xml:space="preserve"> </w:t>
      </w:r>
      <w:proofErr w:type="gramStart"/>
      <w:r w:rsidRPr="00817F40">
        <w:rPr>
          <w:color w:val="000000"/>
          <w:sz w:val="28"/>
          <w:lang w:val="ru-RU"/>
        </w:rPr>
        <w:t>В соответствии с пунктом 1 статьи 10</w:t>
      </w:r>
      <w:r>
        <w:rPr>
          <w:color w:val="000000"/>
          <w:sz w:val="28"/>
          <w:lang w:val="ru-RU"/>
        </w:rPr>
        <w:t>-3 Закона Республики Казахстан «О жилищных отношениях»</w:t>
      </w:r>
      <w:r w:rsidRPr="00817F40">
        <w:rPr>
          <w:color w:val="000000"/>
          <w:sz w:val="28"/>
          <w:lang w:val="ru-RU"/>
        </w:rPr>
        <w:t>, приказом исполняющего обязанности Министра индустрии и инфраструктурного развития Республики Казахст</w:t>
      </w:r>
      <w:r>
        <w:rPr>
          <w:color w:val="000000"/>
          <w:sz w:val="28"/>
          <w:lang w:val="ru-RU"/>
        </w:rPr>
        <w:t>ан от 30 марта 2020 года № 166 «</w:t>
      </w:r>
      <w:r w:rsidRPr="00817F40">
        <w:rPr>
          <w:color w:val="000000"/>
          <w:sz w:val="28"/>
          <w:lang w:val="ru-RU"/>
        </w:rPr>
        <w:t>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</w:t>
      </w:r>
      <w:r>
        <w:rPr>
          <w:color w:val="000000"/>
          <w:sz w:val="28"/>
          <w:lang w:val="ru-RU"/>
        </w:rPr>
        <w:t xml:space="preserve"> имущества</w:t>
      </w:r>
      <w:proofErr w:type="gramEnd"/>
      <w:r>
        <w:rPr>
          <w:color w:val="000000"/>
          <w:sz w:val="28"/>
          <w:lang w:val="ru-RU"/>
        </w:rPr>
        <w:t xml:space="preserve"> объекта кондоминиума»</w:t>
      </w:r>
      <w:r w:rsidRPr="00817F40">
        <w:rPr>
          <w:color w:val="000000"/>
          <w:sz w:val="28"/>
          <w:lang w:val="ru-RU"/>
        </w:rPr>
        <w:t xml:space="preserve"> </w:t>
      </w:r>
      <w:r w:rsidRPr="003C7EE4">
        <w:rPr>
          <w:color w:val="000000"/>
          <w:sz w:val="28"/>
          <w:lang w:val="ru-RU"/>
        </w:rPr>
        <w:t>(</w:t>
      </w:r>
      <w:proofErr w:type="gramStart"/>
      <w:r w:rsidRPr="003C7EE4">
        <w:rPr>
          <w:color w:val="000000"/>
          <w:sz w:val="28"/>
          <w:lang w:val="ru-RU"/>
        </w:rPr>
        <w:t>зарегистрирован</w:t>
      </w:r>
      <w:proofErr w:type="gramEnd"/>
      <w:r w:rsidRPr="003C7EE4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за № 20284), </w:t>
      </w:r>
      <w:proofErr w:type="spellStart"/>
      <w:r w:rsidRPr="003C7EE4">
        <w:rPr>
          <w:color w:val="000000"/>
          <w:sz w:val="28"/>
          <w:lang w:val="ru-RU"/>
        </w:rPr>
        <w:t>маслихат</w:t>
      </w:r>
      <w:proofErr w:type="spellEnd"/>
      <w:r w:rsidR="00864037">
        <w:rPr>
          <w:color w:val="000000"/>
          <w:sz w:val="28"/>
          <w:lang w:val="ru-RU"/>
        </w:rPr>
        <w:t xml:space="preserve"> </w:t>
      </w:r>
      <w:r w:rsidRPr="00817F40">
        <w:rPr>
          <w:color w:val="000000"/>
          <w:sz w:val="28"/>
          <w:lang w:val="ru-RU"/>
        </w:rPr>
        <w:t xml:space="preserve">Тайыншинского района Северо-Казахстанской области </w:t>
      </w:r>
      <w:r w:rsidRPr="00507701">
        <w:rPr>
          <w:b/>
          <w:color w:val="000000"/>
          <w:sz w:val="28"/>
          <w:lang w:val="ru-RU"/>
        </w:rPr>
        <w:t>РЕШИЛ:</w:t>
      </w:r>
    </w:p>
    <w:p w:rsidR="00507701" w:rsidRPr="00817F40" w:rsidRDefault="00507701" w:rsidP="00507701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817F40">
        <w:rPr>
          <w:color w:val="000000"/>
          <w:sz w:val="28"/>
          <w:lang w:val="ru-RU"/>
        </w:rPr>
        <w:t xml:space="preserve"> 1. Утвердить минимальный размер расходов на управление объектом кондоминиума и содержание общего имущества объекта кондоминиума по Тайыншинскому району Севе</w:t>
      </w:r>
      <w:r w:rsidR="00864037">
        <w:rPr>
          <w:color w:val="000000"/>
          <w:sz w:val="28"/>
          <w:lang w:val="ru-RU"/>
        </w:rPr>
        <w:t>ро-Казахстанской области на 2023 год в сумме 26 (двадцать шесть</w:t>
      </w:r>
      <w:r w:rsidRPr="00817F40">
        <w:rPr>
          <w:color w:val="000000"/>
          <w:sz w:val="28"/>
          <w:lang w:val="ru-RU"/>
        </w:rPr>
        <w:t>) тенге за один квадратный метр в месяц.</w:t>
      </w:r>
    </w:p>
    <w:p w:rsidR="00507701" w:rsidRPr="00817F40" w:rsidRDefault="00507701" w:rsidP="00507701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817F40">
        <w:rPr>
          <w:color w:val="000000"/>
          <w:sz w:val="28"/>
          <w:lang w:val="ru-RU"/>
        </w:rPr>
        <w:t xml:space="preserve">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 w:rsidR="0055167B" w:rsidRPr="000B37EA" w:rsidRDefault="00E96B3F">
      <w:pPr>
        <w:spacing w:after="0"/>
        <w:rPr>
          <w:lang w:val="ru-RU"/>
        </w:rPr>
      </w:pPr>
      <w:r w:rsidRPr="000B37EA">
        <w:rPr>
          <w:lang w:val="ru-RU"/>
        </w:rPr>
        <w:br/>
      </w:r>
    </w:p>
    <w:p w:rsidR="003A00AE" w:rsidRDefault="003A00AE">
      <w:pPr>
        <w:pStyle w:val="disclaimer"/>
        <w:rPr>
          <w:lang w:val="ru-RU"/>
        </w:rPr>
      </w:pPr>
    </w:p>
    <w:p w:rsidR="00FB30DD" w:rsidRDefault="00FB30DD">
      <w:pPr>
        <w:pStyle w:val="disclaimer"/>
        <w:rPr>
          <w:lang w:val="ru-RU"/>
        </w:rPr>
      </w:pPr>
    </w:p>
    <w:p w:rsidR="00FB30DD" w:rsidRDefault="00FB30DD">
      <w:pPr>
        <w:pStyle w:val="disclaimer"/>
        <w:rPr>
          <w:lang w:val="ru-RU"/>
        </w:rPr>
      </w:pPr>
    </w:p>
    <w:p w:rsidR="001E59E2" w:rsidRDefault="001E59E2">
      <w:pPr>
        <w:pStyle w:val="disclaimer"/>
        <w:rPr>
          <w:lang w:val="ru-RU"/>
        </w:rPr>
      </w:pPr>
    </w:p>
    <w:p w:rsidR="001E59E2" w:rsidRDefault="001E59E2">
      <w:pPr>
        <w:pStyle w:val="disclaimer"/>
        <w:rPr>
          <w:lang w:val="ru-RU"/>
        </w:rPr>
      </w:pPr>
    </w:p>
    <w:p w:rsidR="000A35A3" w:rsidRDefault="000A35A3" w:rsidP="000A35A3">
      <w:pPr>
        <w:pStyle w:val="disclaimer"/>
        <w:spacing w:line="240" w:lineRule="auto"/>
        <w:jc w:val="right"/>
        <w:rPr>
          <w:b/>
          <w:sz w:val="28"/>
          <w:szCs w:val="28"/>
          <w:lang w:val="ru-RU"/>
        </w:rPr>
      </w:pPr>
    </w:p>
    <w:p w:rsidR="000A35A3" w:rsidRDefault="000A35A3" w:rsidP="000A35A3">
      <w:pPr>
        <w:pStyle w:val="disclaimer"/>
        <w:spacing w:line="240" w:lineRule="auto"/>
        <w:jc w:val="right"/>
        <w:rPr>
          <w:b/>
          <w:sz w:val="28"/>
          <w:szCs w:val="28"/>
          <w:lang w:val="ru-RU"/>
        </w:rPr>
      </w:pPr>
    </w:p>
    <w:p w:rsidR="000A35A3" w:rsidRDefault="000A35A3" w:rsidP="000A35A3">
      <w:pPr>
        <w:pStyle w:val="disclaimer"/>
        <w:spacing w:line="240" w:lineRule="auto"/>
        <w:jc w:val="right"/>
        <w:rPr>
          <w:b/>
          <w:sz w:val="28"/>
          <w:szCs w:val="28"/>
          <w:lang w:val="ru-RU"/>
        </w:rPr>
      </w:pPr>
    </w:p>
    <w:p w:rsidR="001E59E2" w:rsidRDefault="001E59E2" w:rsidP="000A35A3">
      <w:pPr>
        <w:pStyle w:val="disclaimer"/>
        <w:spacing w:line="240" w:lineRule="auto"/>
        <w:jc w:val="left"/>
        <w:rPr>
          <w:lang w:val="ru-RU"/>
        </w:rPr>
      </w:pPr>
    </w:p>
    <w:p w:rsidR="00507701" w:rsidRDefault="00507701" w:rsidP="00507701">
      <w:pPr>
        <w:spacing w:after="0"/>
        <w:rPr>
          <w:b/>
          <w:color w:val="000000"/>
          <w:sz w:val="28"/>
          <w:lang w:val="ru-RU"/>
        </w:rPr>
      </w:pPr>
    </w:p>
    <w:sectPr w:rsidR="00507701" w:rsidSect="00E0601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13EFB"/>
    <w:multiLevelType w:val="hybridMultilevel"/>
    <w:tmpl w:val="0CC67396"/>
    <w:lvl w:ilvl="0" w:tplc="436606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20"/>
  <w:characterSpacingControl w:val="doNotCompress"/>
  <w:compat/>
  <w:rsids>
    <w:rsidRoot w:val="003A00AE"/>
    <w:rsid w:val="00075FCC"/>
    <w:rsid w:val="000818EA"/>
    <w:rsid w:val="00090D60"/>
    <w:rsid w:val="000A28C5"/>
    <w:rsid w:val="000A35A3"/>
    <w:rsid w:val="000B37EA"/>
    <w:rsid w:val="000B694C"/>
    <w:rsid w:val="001108CB"/>
    <w:rsid w:val="001B47F3"/>
    <w:rsid w:val="001B7D5A"/>
    <w:rsid w:val="001E59E2"/>
    <w:rsid w:val="00224E51"/>
    <w:rsid w:val="0024741A"/>
    <w:rsid w:val="002605F9"/>
    <w:rsid w:val="00297E2C"/>
    <w:rsid w:val="002D3B4C"/>
    <w:rsid w:val="00354C48"/>
    <w:rsid w:val="00364F37"/>
    <w:rsid w:val="003A00AE"/>
    <w:rsid w:val="003C7EE4"/>
    <w:rsid w:val="003D592E"/>
    <w:rsid w:val="003E3DE4"/>
    <w:rsid w:val="00414009"/>
    <w:rsid w:val="00424EAC"/>
    <w:rsid w:val="004B14CA"/>
    <w:rsid w:val="00507701"/>
    <w:rsid w:val="0055167B"/>
    <w:rsid w:val="005677B3"/>
    <w:rsid w:val="005837D3"/>
    <w:rsid w:val="00672E51"/>
    <w:rsid w:val="006A4F62"/>
    <w:rsid w:val="00705B9D"/>
    <w:rsid w:val="0074351B"/>
    <w:rsid w:val="0077396E"/>
    <w:rsid w:val="00807CAB"/>
    <w:rsid w:val="008467A8"/>
    <w:rsid w:val="00864037"/>
    <w:rsid w:val="008A6579"/>
    <w:rsid w:val="008C521E"/>
    <w:rsid w:val="008C5F9C"/>
    <w:rsid w:val="008F7E15"/>
    <w:rsid w:val="00A41E03"/>
    <w:rsid w:val="00B1691F"/>
    <w:rsid w:val="00B41AFE"/>
    <w:rsid w:val="00B54548"/>
    <w:rsid w:val="00B96158"/>
    <w:rsid w:val="00BD468A"/>
    <w:rsid w:val="00C04040"/>
    <w:rsid w:val="00C6122B"/>
    <w:rsid w:val="00D135D1"/>
    <w:rsid w:val="00D70589"/>
    <w:rsid w:val="00E06018"/>
    <w:rsid w:val="00E63798"/>
    <w:rsid w:val="00E96B3F"/>
    <w:rsid w:val="00ED03D5"/>
    <w:rsid w:val="00F27F8E"/>
    <w:rsid w:val="00F63D2E"/>
    <w:rsid w:val="00F85036"/>
    <w:rsid w:val="00FB3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0601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0601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06018"/>
    <w:pPr>
      <w:jc w:val="center"/>
    </w:pPr>
    <w:rPr>
      <w:sz w:val="18"/>
      <w:szCs w:val="18"/>
    </w:rPr>
  </w:style>
  <w:style w:type="paragraph" w:customStyle="1" w:styleId="DocDefaults">
    <w:name w:val="DocDefaults"/>
    <w:rsid w:val="00E06018"/>
  </w:style>
  <w:style w:type="paragraph" w:styleId="ae">
    <w:name w:val="Balloon Text"/>
    <w:basedOn w:val="a"/>
    <w:link w:val="af"/>
    <w:uiPriority w:val="99"/>
    <w:semiHidden/>
    <w:unhideWhenUsed/>
    <w:rsid w:val="001B7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7D5A"/>
    <w:rPr>
      <w:rFonts w:ascii="Segoe UI" w:eastAsia="Times New Roman" w:hAnsi="Segoe UI" w:cs="Segoe UI"/>
      <w:sz w:val="18"/>
      <w:szCs w:val="18"/>
    </w:rPr>
  </w:style>
  <w:style w:type="paragraph" w:styleId="af0">
    <w:name w:val="List Paragraph"/>
    <w:basedOn w:val="a"/>
    <w:uiPriority w:val="99"/>
    <w:rsid w:val="00807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2021-12-15T09:54:00Z</cp:lastPrinted>
  <dcterms:created xsi:type="dcterms:W3CDTF">2023-03-28T08:47:00Z</dcterms:created>
  <dcterms:modified xsi:type="dcterms:W3CDTF">2023-04-05T03:34:00Z</dcterms:modified>
</cp:coreProperties>
</file>